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6E" w:rsidRDefault="00DA3BD4" w:rsidP="004A0543">
      <w:pPr>
        <w:spacing w:after="167" w:line="240" w:lineRule="auto"/>
        <w:rPr>
          <w:rFonts w:eastAsia="Times New Roman" w:cs="Helvetica"/>
          <w:b/>
          <w:color w:val="333333"/>
          <w:sz w:val="28"/>
          <w:szCs w:val="28"/>
        </w:rPr>
      </w:pPr>
      <w:r>
        <w:rPr>
          <w:rFonts w:eastAsia="Times New Roman" w:cs="Helvetica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77470</wp:posOffset>
                </wp:positionV>
                <wp:extent cx="2523490" cy="188976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66C" w:rsidRDefault="00793B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5340" cy="2168525"/>
                                  <wp:effectExtent l="0" t="0" r="0" b="0"/>
                                  <wp:docPr id="1" name="Picture 0" descr="FarmToFreezerNoLin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rmToFreezerNoLink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9661" cy="2178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pt;margin-top:6.1pt;width:198.7pt;height:148.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9y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o1n0jiRgKsEWxnGymDv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" filled="f" stroked="f">
                <v:textbox style="mso-fit-shape-to-text:t">
                  <w:txbxContent>
                    <w:p w:rsidR="009D366C" w:rsidRDefault="00793B3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5340" cy="2168525"/>
                            <wp:effectExtent l="0" t="0" r="0" b="0"/>
                            <wp:docPr id="1" name="Picture 0" descr="FarmToFreezerNoLin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rmToFreezerNoLink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9661" cy="2178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7890" w:rsidRPr="000A7890" w:rsidRDefault="00CD1AB3" w:rsidP="000A7890">
      <w:pPr>
        <w:rPr>
          <w:b/>
          <w:sz w:val="72"/>
          <w:szCs w:val="72"/>
        </w:rPr>
      </w:pPr>
      <w:r w:rsidRPr="000A7890">
        <w:rPr>
          <w:b/>
          <w:sz w:val="72"/>
          <w:szCs w:val="72"/>
        </w:rPr>
        <w:t xml:space="preserve">Crockpot </w:t>
      </w:r>
      <w:r w:rsidR="000A7890" w:rsidRPr="000A7890">
        <w:rPr>
          <w:b/>
          <w:sz w:val="72"/>
          <w:szCs w:val="72"/>
        </w:rPr>
        <w:t>Sausage Gumbo</w:t>
      </w:r>
    </w:p>
    <w:p w:rsidR="000A7890" w:rsidRDefault="000A7890" w:rsidP="000A7890">
      <w:pPr>
        <w:rPr>
          <w:b/>
          <w:sz w:val="56"/>
          <w:szCs w:val="56"/>
        </w:rPr>
      </w:pPr>
    </w:p>
    <w:p w:rsidR="000A7890" w:rsidRDefault="000A7890" w:rsidP="000A7890">
      <w:pPr>
        <w:rPr>
          <w:b/>
          <w:sz w:val="36"/>
          <w:szCs w:val="36"/>
        </w:rPr>
      </w:pPr>
    </w:p>
    <w:p w:rsidR="007E7D1C" w:rsidRPr="00351E9D" w:rsidRDefault="007231A8" w:rsidP="000A7890">
      <w:pPr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Add each ingredient to a crockpot and cook on LOW for 6-8 hours</w:t>
      </w:r>
      <w:r w:rsidR="00DA3BD4" w:rsidRPr="00351E9D">
        <w:rPr>
          <w:b/>
          <w:sz w:val="44"/>
          <w:szCs w:val="44"/>
        </w:rPr>
        <w:t>:</w:t>
      </w:r>
    </w:p>
    <w:p w:rsidR="00DA3BD4" w:rsidRPr="00DA3BD4" w:rsidRDefault="00DA3BD4" w:rsidP="00DA3BD4">
      <w:pPr>
        <w:pStyle w:val="ListParagraph"/>
        <w:spacing w:after="0"/>
        <w:rPr>
          <w:b/>
          <w:sz w:val="36"/>
          <w:szCs w:val="36"/>
        </w:rPr>
      </w:pPr>
    </w:p>
    <w:p w:rsidR="00451A1A" w:rsidRDefault="00DA3BD4" w:rsidP="007E7D1C">
      <w:pPr>
        <w:spacing w:after="0" w:line="240" w:lineRule="auto"/>
        <w:rPr>
          <w:rFonts w:cs="Helvetica"/>
          <w:color w:val="212122"/>
          <w:sz w:val="40"/>
          <w:szCs w:val="40"/>
          <w:u w:val="single"/>
        </w:rPr>
      </w:pPr>
      <w:r w:rsidRPr="00DA3BD4">
        <w:rPr>
          <w:rFonts w:cs="Helvetica"/>
          <w:color w:val="212122"/>
          <w:sz w:val="40"/>
          <w:szCs w:val="40"/>
        </w:rPr>
        <w:tab/>
      </w:r>
      <w:r w:rsidRPr="00DA3BD4">
        <w:rPr>
          <w:rFonts w:cs="Helvetica"/>
          <w:color w:val="212122"/>
          <w:sz w:val="40"/>
          <w:szCs w:val="40"/>
        </w:rPr>
        <w:tab/>
      </w:r>
      <w:r w:rsidRPr="00DA3BD4">
        <w:rPr>
          <w:rFonts w:cs="Helvetica"/>
          <w:color w:val="212122"/>
          <w:sz w:val="40"/>
          <w:szCs w:val="40"/>
        </w:rPr>
        <w:tab/>
      </w:r>
      <w:r w:rsidRPr="00DA3BD4">
        <w:rPr>
          <w:rFonts w:cs="Helvetica"/>
          <w:color w:val="212122"/>
          <w:sz w:val="40"/>
          <w:szCs w:val="40"/>
        </w:rPr>
        <w:tab/>
      </w:r>
      <w:r w:rsidRPr="00DA3BD4">
        <w:rPr>
          <w:rFonts w:cs="Helvetica"/>
          <w:color w:val="212122"/>
          <w:sz w:val="40"/>
          <w:szCs w:val="40"/>
        </w:rPr>
        <w:tab/>
      </w:r>
      <w:r w:rsidRPr="00DA3BD4">
        <w:rPr>
          <w:rFonts w:cs="Helvetica"/>
          <w:color w:val="212122"/>
          <w:sz w:val="40"/>
          <w:szCs w:val="40"/>
        </w:rPr>
        <w:tab/>
      </w:r>
      <w:r w:rsidRPr="00DA3BD4">
        <w:rPr>
          <w:rFonts w:cs="Helvetica"/>
          <w:color w:val="212122"/>
          <w:sz w:val="40"/>
          <w:szCs w:val="40"/>
        </w:rPr>
        <w:tab/>
      </w:r>
      <w:r w:rsidR="00451A1A">
        <w:rPr>
          <w:rFonts w:cs="Helvetica"/>
          <w:color w:val="212122"/>
          <w:sz w:val="40"/>
          <w:szCs w:val="40"/>
        </w:rPr>
        <w:t xml:space="preserve">    </w:t>
      </w:r>
      <w:r w:rsidR="000A7890">
        <w:rPr>
          <w:rFonts w:cs="Helvetica"/>
          <w:color w:val="212122"/>
          <w:sz w:val="40"/>
          <w:szCs w:val="40"/>
        </w:rPr>
        <w:tab/>
      </w:r>
      <w:r w:rsidR="000A7890">
        <w:rPr>
          <w:rFonts w:cs="Helvetica"/>
          <w:color w:val="212122"/>
          <w:sz w:val="40"/>
          <w:szCs w:val="40"/>
          <w:highlight w:val="yellow"/>
          <w:u w:val="single"/>
        </w:rPr>
        <w:tab/>
        <w:t xml:space="preserve">       </w:t>
      </w:r>
      <w:r w:rsidRPr="00451A1A">
        <w:rPr>
          <w:rFonts w:cs="Helvetica"/>
          <w:color w:val="212122"/>
          <w:sz w:val="40"/>
          <w:szCs w:val="40"/>
          <w:highlight w:val="yellow"/>
          <w:u w:val="single"/>
        </w:rPr>
        <w:t>4</w:t>
      </w:r>
      <w:r w:rsidR="00451A1A">
        <w:rPr>
          <w:rFonts w:cs="Helvetica"/>
          <w:color w:val="212122"/>
          <w:sz w:val="40"/>
          <w:szCs w:val="40"/>
          <w:highlight w:val="yellow"/>
          <w:u w:val="single"/>
        </w:rPr>
        <w:t>-</w:t>
      </w:r>
      <w:r w:rsidRPr="00451A1A">
        <w:rPr>
          <w:rFonts w:cs="Helvetica"/>
          <w:color w:val="212122"/>
          <w:sz w:val="40"/>
          <w:szCs w:val="40"/>
          <w:highlight w:val="yellow"/>
          <w:u w:val="single"/>
        </w:rPr>
        <w:t>serving</w:t>
      </w:r>
    </w:p>
    <w:p w:rsidR="000A7890" w:rsidRDefault="000A7890" w:rsidP="007E7D1C">
      <w:pPr>
        <w:spacing w:after="0" w:line="240" w:lineRule="auto"/>
        <w:rPr>
          <w:rFonts w:cs="Helvetica"/>
          <w:color w:val="212122"/>
          <w:sz w:val="32"/>
          <w:szCs w:val="32"/>
        </w:rPr>
      </w:pPr>
      <w:r>
        <w:rPr>
          <w:rFonts w:cs="Helvetica"/>
          <w:color w:val="212122"/>
          <w:sz w:val="32"/>
          <w:szCs w:val="32"/>
        </w:rPr>
        <w:t>Andouille Sausage,</w:t>
      </w:r>
      <w:r w:rsidR="007231A8">
        <w:rPr>
          <w:rFonts w:cs="Helvetica"/>
          <w:color w:val="212122"/>
          <w:sz w:val="32"/>
          <w:szCs w:val="32"/>
        </w:rPr>
        <w:t xml:space="preserve"> coin cut</w:t>
      </w:r>
      <w:r w:rsidR="007231A8">
        <w:rPr>
          <w:rFonts w:cs="Helvetica"/>
          <w:color w:val="212122"/>
          <w:sz w:val="32"/>
          <w:szCs w:val="32"/>
        </w:rPr>
        <w:tab/>
      </w:r>
      <w:r w:rsidR="007231A8">
        <w:rPr>
          <w:rFonts w:cs="Helvetica"/>
          <w:color w:val="212122"/>
          <w:sz w:val="32"/>
          <w:szCs w:val="32"/>
        </w:rPr>
        <w:tab/>
      </w:r>
      <w:r w:rsidR="007231A8">
        <w:rPr>
          <w:rFonts w:cs="Helvetica"/>
          <w:color w:val="212122"/>
          <w:sz w:val="32"/>
          <w:szCs w:val="32"/>
        </w:rPr>
        <w:tab/>
      </w:r>
      <w:r w:rsidR="007231A8">
        <w:rPr>
          <w:rFonts w:cs="Helvetica"/>
          <w:color w:val="212122"/>
          <w:sz w:val="32"/>
          <w:szCs w:val="32"/>
        </w:rPr>
        <w:tab/>
      </w:r>
      <w:r w:rsidR="007231A8">
        <w:rPr>
          <w:rFonts w:cs="Helvetica"/>
          <w:color w:val="212122"/>
          <w:sz w:val="32"/>
          <w:szCs w:val="32"/>
        </w:rPr>
        <w:tab/>
      </w:r>
      <w:r w:rsidR="007231A8">
        <w:rPr>
          <w:rFonts w:cs="Helvetica"/>
          <w:color w:val="212122"/>
          <w:sz w:val="32"/>
          <w:szCs w:val="32"/>
        </w:rPr>
        <w:tab/>
        <w:t xml:space="preserve">1 lb. </w:t>
      </w:r>
    </w:p>
    <w:p w:rsidR="000A7890" w:rsidRDefault="000A7890" w:rsidP="007E7D1C">
      <w:pPr>
        <w:spacing w:after="0" w:line="240" w:lineRule="auto"/>
        <w:rPr>
          <w:rFonts w:cs="Helvetica"/>
          <w:color w:val="212122"/>
          <w:sz w:val="32"/>
          <w:szCs w:val="32"/>
        </w:rPr>
      </w:pPr>
      <w:r w:rsidRPr="000A7890">
        <w:rPr>
          <w:rFonts w:cs="Helvetica"/>
          <w:color w:val="212122"/>
          <w:sz w:val="32"/>
          <w:szCs w:val="32"/>
          <w:highlight w:val="lightGray"/>
        </w:rPr>
        <w:t>Celery, diced</w:t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  <w:t>½ cup</w:t>
      </w:r>
    </w:p>
    <w:p w:rsidR="000A7890" w:rsidRDefault="000A7890" w:rsidP="007E7D1C">
      <w:pPr>
        <w:spacing w:after="0" w:line="240" w:lineRule="auto"/>
        <w:rPr>
          <w:rFonts w:cs="Helvetica"/>
          <w:color w:val="212122"/>
          <w:sz w:val="32"/>
          <w:szCs w:val="32"/>
        </w:rPr>
      </w:pPr>
      <w:r>
        <w:rPr>
          <w:rFonts w:cs="Helvetica"/>
          <w:color w:val="212122"/>
          <w:sz w:val="32"/>
          <w:szCs w:val="32"/>
        </w:rPr>
        <w:t>Onions, large dice</w:t>
      </w:r>
      <w:r>
        <w:rPr>
          <w:rFonts w:cs="Helvetica"/>
          <w:color w:val="212122"/>
          <w:sz w:val="32"/>
          <w:szCs w:val="32"/>
        </w:rPr>
        <w:tab/>
      </w:r>
      <w:r>
        <w:rPr>
          <w:rFonts w:cs="Helvetica"/>
          <w:color w:val="212122"/>
          <w:sz w:val="32"/>
          <w:szCs w:val="32"/>
        </w:rPr>
        <w:tab/>
      </w:r>
      <w:r>
        <w:rPr>
          <w:rFonts w:cs="Helvetica"/>
          <w:color w:val="212122"/>
          <w:sz w:val="32"/>
          <w:szCs w:val="32"/>
        </w:rPr>
        <w:tab/>
      </w:r>
      <w:r>
        <w:rPr>
          <w:rFonts w:cs="Helvetica"/>
          <w:color w:val="212122"/>
          <w:sz w:val="32"/>
          <w:szCs w:val="32"/>
        </w:rPr>
        <w:tab/>
      </w:r>
      <w:r>
        <w:rPr>
          <w:rFonts w:cs="Helvetica"/>
          <w:color w:val="212122"/>
          <w:sz w:val="32"/>
          <w:szCs w:val="32"/>
        </w:rPr>
        <w:tab/>
      </w:r>
      <w:r>
        <w:rPr>
          <w:rFonts w:cs="Helvetica"/>
          <w:color w:val="212122"/>
          <w:sz w:val="32"/>
          <w:szCs w:val="32"/>
        </w:rPr>
        <w:tab/>
      </w:r>
      <w:r>
        <w:rPr>
          <w:rFonts w:cs="Helvetica"/>
          <w:color w:val="212122"/>
          <w:sz w:val="32"/>
          <w:szCs w:val="32"/>
        </w:rPr>
        <w:tab/>
        <w:t>1 cup</w:t>
      </w:r>
    </w:p>
    <w:p w:rsidR="000A7890" w:rsidRDefault="000A7890" w:rsidP="007E7D1C">
      <w:pPr>
        <w:spacing w:after="0" w:line="240" w:lineRule="auto"/>
        <w:rPr>
          <w:rFonts w:cs="Helvetica"/>
          <w:color w:val="212122"/>
          <w:sz w:val="32"/>
          <w:szCs w:val="32"/>
        </w:rPr>
      </w:pPr>
      <w:r w:rsidRPr="000A7890">
        <w:rPr>
          <w:rFonts w:cs="Helvetica"/>
          <w:color w:val="212122"/>
          <w:sz w:val="32"/>
          <w:szCs w:val="32"/>
          <w:highlight w:val="lightGray"/>
        </w:rPr>
        <w:t>Garlic, minced</w:t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  <w:t>½ TBSP</w:t>
      </w:r>
    </w:p>
    <w:p w:rsidR="000A7890" w:rsidRDefault="000A7890" w:rsidP="007E7D1C">
      <w:pPr>
        <w:spacing w:after="0" w:line="240" w:lineRule="auto"/>
        <w:rPr>
          <w:rFonts w:cs="Helvetica"/>
          <w:color w:val="212122"/>
          <w:sz w:val="32"/>
          <w:szCs w:val="32"/>
        </w:rPr>
      </w:pPr>
      <w:r>
        <w:rPr>
          <w:rFonts w:cs="Helvetica"/>
          <w:color w:val="212122"/>
          <w:sz w:val="32"/>
          <w:szCs w:val="32"/>
        </w:rPr>
        <w:t>Tomato Paste</w:t>
      </w:r>
      <w:r>
        <w:rPr>
          <w:rFonts w:cs="Helvetica"/>
          <w:color w:val="212122"/>
          <w:sz w:val="32"/>
          <w:szCs w:val="32"/>
        </w:rPr>
        <w:tab/>
      </w:r>
      <w:r>
        <w:rPr>
          <w:rFonts w:cs="Helvetica"/>
          <w:color w:val="212122"/>
          <w:sz w:val="32"/>
          <w:szCs w:val="32"/>
        </w:rPr>
        <w:tab/>
      </w:r>
      <w:r>
        <w:rPr>
          <w:rFonts w:cs="Helvetica"/>
          <w:color w:val="212122"/>
          <w:sz w:val="32"/>
          <w:szCs w:val="32"/>
        </w:rPr>
        <w:tab/>
      </w:r>
      <w:r>
        <w:rPr>
          <w:rFonts w:cs="Helvetica"/>
          <w:color w:val="212122"/>
          <w:sz w:val="32"/>
          <w:szCs w:val="32"/>
        </w:rPr>
        <w:tab/>
      </w:r>
      <w:r>
        <w:rPr>
          <w:rFonts w:cs="Helvetica"/>
          <w:color w:val="212122"/>
          <w:sz w:val="32"/>
          <w:szCs w:val="32"/>
        </w:rPr>
        <w:tab/>
      </w:r>
      <w:r>
        <w:rPr>
          <w:rFonts w:cs="Helvetica"/>
          <w:color w:val="212122"/>
          <w:sz w:val="32"/>
          <w:szCs w:val="32"/>
        </w:rPr>
        <w:tab/>
      </w:r>
      <w:r>
        <w:rPr>
          <w:rFonts w:cs="Helvetica"/>
          <w:color w:val="212122"/>
          <w:sz w:val="32"/>
          <w:szCs w:val="32"/>
        </w:rPr>
        <w:tab/>
      </w:r>
      <w:r>
        <w:rPr>
          <w:rFonts w:cs="Helvetica"/>
          <w:color w:val="212122"/>
          <w:sz w:val="32"/>
          <w:szCs w:val="32"/>
        </w:rPr>
        <w:tab/>
        <w:t>¼ cup, level</w:t>
      </w:r>
    </w:p>
    <w:p w:rsidR="000A7890" w:rsidRDefault="000A7890" w:rsidP="007E7D1C">
      <w:pPr>
        <w:spacing w:after="0" w:line="240" w:lineRule="auto"/>
        <w:rPr>
          <w:rFonts w:cs="Helvetica"/>
          <w:color w:val="212122"/>
          <w:sz w:val="32"/>
          <w:szCs w:val="32"/>
        </w:rPr>
      </w:pPr>
      <w:r w:rsidRPr="000A7890">
        <w:rPr>
          <w:rFonts w:cs="Helvetica"/>
          <w:color w:val="212122"/>
          <w:sz w:val="32"/>
          <w:szCs w:val="32"/>
          <w:highlight w:val="lightGray"/>
        </w:rPr>
        <w:t>Creole Seasoning</w:t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  <w:t>1 TBSP</w:t>
      </w:r>
    </w:p>
    <w:p w:rsidR="000A7890" w:rsidRDefault="000A7890" w:rsidP="007E7D1C">
      <w:pPr>
        <w:spacing w:after="0" w:line="240" w:lineRule="auto"/>
        <w:rPr>
          <w:rFonts w:cs="Helvetica"/>
          <w:color w:val="212122"/>
          <w:sz w:val="32"/>
          <w:szCs w:val="32"/>
        </w:rPr>
      </w:pPr>
      <w:r>
        <w:rPr>
          <w:rFonts w:cs="Helvetica"/>
          <w:color w:val="212122"/>
          <w:sz w:val="32"/>
          <w:szCs w:val="32"/>
        </w:rPr>
        <w:t>Diced Tomato (not drained)</w:t>
      </w:r>
      <w:r>
        <w:rPr>
          <w:rFonts w:cs="Helvetica"/>
          <w:color w:val="212122"/>
          <w:sz w:val="32"/>
          <w:szCs w:val="32"/>
        </w:rPr>
        <w:tab/>
      </w:r>
      <w:r>
        <w:rPr>
          <w:rFonts w:cs="Helvetica"/>
          <w:color w:val="212122"/>
          <w:sz w:val="32"/>
          <w:szCs w:val="32"/>
        </w:rPr>
        <w:tab/>
      </w:r>
      <w:r>
        <w:rPr>
          <w:rFonts w:cs="Helvetica"/>
          <w:color w:val="212122"/>
          <w:sz w:val="32"/>
          <w:szCs w:val="32"/>
        </w:rPr>
        <w:tab/>
      </w:r>
      <w:r>
        <w:rPr>
          <w:rFonts w:cs="Helvetica"/>
          <w:color w:val="212122"/>
          <w:sz w:val="32"/>
          <w:szCs w:val="32"/>
        </w:rPr>
        <w:tab/>
      </w:r>
      <w:r>
        <w:rPr>
          <w:rFonts w:cs="Helvetica"/>
          <w:color w:val="212122"/>
          <w:sz w:val="32"/>
          <w:szCs w:val="32"/>
        </w:rPr>
        <w:tab/>
      </w:r>
      <w:r>
        <w:rPr>
          <w:rFonts w:cs="Helvetica"/>
          <w:color w:val="212122"/>
          <w:sz w:val="32"/>
          <w:szCs w:val="32"/>
        </w:rPr>
        <w:tab/>
        <w:t>2 cups</w:t>
      </w:r>
    </w:p>
    <w:p w:rsidR="000A7890" w:rsidRDefault="000A7890" w:rsidP="007E7D1C">
      <w:pPr>
        <w:spacing w:after="0" w:line="240" w:lineRule="auto"/>
        <w:rPr>
          <w:rFonts w:cs="Helvetica"/>
          <w:color w:val="212122"/>
          <w:sz w:val="32"/>
          <w:szCs w:val="32"/>
        </w:rPr>
      </w:pPr>
      <w:r w:rsidRPr="000A7890">
        <w:rPr>
          <w:rFonts w:cs="Helvetica"/>
          <w:color w:val="212122"/>
          <w:sz w:val="32"/>
          <w:szCs w:val="32"/>
          <w:highlight w:val="lightGray"/>
        </w:rPr>
        <w:t>Vegetable Stock</w:t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</w:r>
      <w:r w:rsidRPr="000A7890">
        <w:rPr>
          <w:rFonts w:cs="Helvetica"/>
          <w:color w:val="212122"/>
          <w:sz w:val="32"/>
          <w:szCs w:val="32"/>
          <w:highlight w:val="lightGray"/>
        </w:rPr>
        <w:tab/>
        <w:t>½ cup</w:t>
      </w:r>
    </w:p>
    <w:p w:rsidR="000A7890" w:rsidRPr="000A7890" w:rsidRDefault="000A7890" w:rsidP="000A7890">
      <w:pPr>
        <w:pStyle w:val="ListParagraph"/>
        <w:spacing w:after="0" w:line="360" w:lineRule="auto"/>
        <w:ind w:left="0"/>
        <w:rPr>
          <w:rFonts w:cs="Courier New"/>
          <w:sz w:val="32"/>
          <w:szCs w:val="32"/>
        </w:rPr>
      </w:pPr>
    </w:p>
    <w:p w:rsidR="002A5D43" w:rsidRPr="000A7890" w:rsidRDefault="007231A8" w:rsidP="000A7890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cs="Helvetica"/>
          <w:color w:val="212122"/>
          <w:sz w:val="32"/>
          <w:szCs w:val="32"/>
        </w:rPr>
      </w:pPr>
      <w:r>
        <w:rPr>
          <w:rFonts w:cs="Helvetica"/>
          <w:color w:val="212122"/>
          <w:sz w:val="32"/>
          <w:szCs w:val="32"/>
        </w:rPr>
        <w:t xml:space="preserve">Serve over your favorite rice. </w:t>
      </w:r>
      <w:bookmarkStart w:id="0" w:name="_GoBack"/>
      <w:bookmarkEnd w:id="0"/>
      <w:r w:rsidR="000A7890">
        <w:rPr>
          <w:rFonts w:cs="Helvetica"/>
          <w:color w:val="212122"/>
          <w:sz w:val="32"/>
          <w:szCs w:val="32"/>
        </w:rPr>
        <w:t xml:space="preserve"> </w:t>
      </w:r>
    </w:p>
    <w:sectPr w:rsidR="002A5D43" w:rsidRPr="000A7890" w:rsidSect="002A5D43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CF" w:rsidRDefault="006E4FCF" w:rsidP="00351E9D">
      <w:pPr>
        <w:spacing w:after="0" w:line="240" w:lineRule="auto"/>
      </w:pPr>
      <w:r>
        <w:separator/>
      </w:r>
    </w:p>
  </w:endnote>
  <w:endnote w:type="continuationSeparator" w:id="0">
    <w:p w:rsidR="006E4FCF" w:rsidRDefault="006E4FCF" w:rsidP="0035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CF" w:rsidRDefault="006E4FCF" w:rsidP="00351E9D">
      <w:pPr>
        <w:spacing w:after="0" w:line="240" w:lineRule="auto"/>
      </w:pPr>
      <w:r>
        <w:separator/>
      </w:r>
    </w:p>
  </w:footnote>
  <w:footnote w:type="continuationSeparator" w:id="0">
    <w:p w:rsidR="006E4FCF" w:rsidRDefault="006E4FCF" w:rsidP="00351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92F75"/>
    <w:multiLevelType w:val="hybridMultilevel"/>
    <w:tmpl w:val="1892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408F3"/>
    <w:multiLevelType w:val="hybridMultilevel"/>
    <w:tmpl w:val="09707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72B27"/>
    <w:multiLevelType w:val="multilevel"/>
    <w:tmpl w:val="6FE4F08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entative="1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</w:lvl>
    <w:lvl w:ilvl="2" w:tentative="1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entative="1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</w:lvl>
    <w:lvl w:ilvl="5" w:tentative="1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</w:lvl>
    <w:lvl w:ilvl="6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entative="1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</w:lvl>
    <w:lvl w:ilvl="8" w:tentative="1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</w:lvl>
  </w:abstractNum>
  <w:abstractNum w:abstractNumId="3" w15:restartNumberingAfterBreak="0">
    <w:nsid w:val="6C5964DA"/>
    <w:multiLevelType w:val="hybridMultilevel"/>
    <w:tmpl w:val="9D3CA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06F48"/>
    <w:multiLevelType w:val="hybridMultilevel"/>
    <w:tmpl w:val="50122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43"/>
    <w:rsid w:val="000033D1"/>
    <w:rsid w:val="000057E4"/>
    <w:rsid w:val="000731BF"/>
    <w:rsid w:val="000A7890"/>
    <w:rsid w:val="000B1936"/>
    <w:rsid w:val="000F469F"/>
    <w:rsid w:val="0013134C"/>
    <w:rsid w:val="00134A21"/>
    <w:rsid w:val="00143C41"/>
    <w:rsid w:val="001765E0"/>
    <w:rsid w:val="001C46A6"/>
    <w:rsid w:val="002121F6"/>
    <w:rsid w:val="00226D1F"/>
    <w:rsid w:val="00241F47"/>
    <w:rsid w:val="002426CC"/>
    <w:rsid w:val="00245A7E"/>
    <w:rsid w:val="002679FA"/>
    <w:rsid w:val="002A5D43"/>
    <w:rsid w:val="002C1AB8"/>
    <w:rsid w:val="00325664"/>
    <w:rsid w:val="00337361"/>
    <w:rsid w:val="00351E9D"/>
    <w:rsid w:val="00384A82"/>
    <w:rsid w:val="003A553B"/>
    <w:rsid w:val="003B2457"/>
    <w:rsid w:val="003B3CDC"/>
    <w:rsid w:val="004318CA"/>
    <w:rsid w:val="00451A1A"/>
    <w:rsid w:val="00475320"/>
    <w:rsid w:val="004A0543"/>
    <w:rsid w:val="00546E46"/>
    <w:rsid w:val="005921E2"/>
    <w:rsid w:val="00592B14"/>
    <w:rsid w:val="00602884"/>
    <w:rsid w:val="006759E7"/>
    <w:rsid w:val="006A5C68"/>
    <w:rsid w:val="006C166E"/>
    <w:rsid w:val="006C3269"/>
    <w:rsid w:val="006C4B2D"/>
    <w:rsid w:val="006D4B0C"/>
    <w:rsid w:val="006E4FCF"/>
    <w:rsid w:val="007016A8"/>
    <w:rsid w:val="007231A8"/>
    <w:rsid w:val="00731F85"/>
    <w:rsid w:val="00793B3C"/>
    <w:rsid w:val="007A5565"/>
    <w:rsid w:val="007E7D1C"/>
    <w:rsid w:val="00857BA4"/>
    <w:rsid w:val="00895289"/>
    <w:rsid w:val="008B2D0F"/>
    <w:rsid w:val="008D3C15"/>
    <w:rsid w:val="008E6233"/>
    <w:rsid w:val="008E7D99"/>
    <w:rsid w:val="008F0D3E"/>
    <w:rsid w:val="009849EF"/>
    <w:rsid w:val="009B117C"/>
    <w:rsid w:val="009D366C"/>
    <w:rsid w:val="00A04028"/>
    <w:rsid w:val="00A2176C"/>
    <w:rsid w:val="00A3559E"/>
    <w:rsid w:val="00A37E1C"/>
    <w:rsid w:val="00A443D0"/>
    <w:rsid w:val="00AC1681"/>
    <w:rsid w:val="00AC7205"/>
    <w:rsid w:val="00AF64F2"/>
    <w:rsid w:val="00B167C5"/>
    <w:rsid w:val="00B23077"/>
    <w:rsid w:val="00B2783C"/>
    <w:rsid w:val="00B7466B"/>
    <w:rsid w:val="00B753B6"/>
    <w:rsid w:val="00B75C27"/>
    <w:rsid w:val="00C42931"/>
    <w:rsid w:val="00C848E8"/>
    <w:rsid w:val="00C85240"/>
    <w:rsid w:val="00CB7AD6"/>
    <w:rsid w:val="00CC23C7"/>
    <w:rsid w:val="00CD1AB3"/>
    <w:rsid w:val="00D57A31"/>
    <w:rsid w:val="00D74163"/>
    <w:rsid w:val="00DA3BD4"/>
    <w:rsid w:val="00DC013B"/>
    <w:rsid w:val="00DC4FEC"/>
    <w:rsid w:val="00DF4974"/>
    <w:rsid w:val="00DF5535"/>
    <w:rsid w:val="00E01A2E"/>
    <w:rsid w:val="00E1667C"/>
    <w:rsid w:val="00E43DAA"/>
    <w:rsid w:val="00E671B4"/>
    <w:rsid w:val="00E718DD"/>
    <w:rsid w:val="00EC6BD8"/>
    <w:rsid w:val="00F23A75"/>
    <w:rsid w:val="00FA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F0AABC-E7FF-4377-AE8A-DA181C8C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543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x-link-source1">
    <w:name w:val="spx-link-source1"/>
    <w:basedOn w:val="DefaultParagraphFont"/>
    <w:rsid w:val="004A0543"/>
    <w:rPr>
      <w:b/>
      <w:bCs/>
      <w:i/>
      <w:iCs/>
      <w:vanish w:val="0"/>
      <w:webHidden w:val="0"/>
      <w:color w:val="B6B6B6"/>
      <w:sz w:val="20"/>
      <w:szCs w:val="20"/>
      <w:specVanish w:val="0"/>
    </w:rPr>
  </w:style>
  <w:style w:type="character" w:customStyle="1" w:styleId="itxtrst">
    <w:name w:val="itxtrst"/>
    <w:basedOn w:val="DefaultParagraphFont"/>
    <w:rsid w:val="004A0543"/>
  </w:style>
  <w:style w:type="paragraph" w:styleId="BalloonText">
    <w:name w:val="Balloon Text"/>
    <w:basedOn w:val="Normal"/>
    <w:link w:val="BalloonTextChar"/>
    <w:uiPriority w:val="99"/>
    <w:semiHidden/>
    <w:unhideWhenUsed/>
    <w:rsid w:val="004A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9D"/>
  </w:style>
  <w:style w:type="paragraph" w:styleId="Footer">
    <w:name w:val="footer"/>
    <w:basedOn w:val="Normal"/>
    <w:link w:val="FooterChar"/>
    <w:uiPriority w:val="99"/>
    <w:unhideWhenUsed/>
    <w:rsid w:val="0035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8830">
                  <w:marLeft w:val="0"/>
                  <w:marRight w:val="0"/>
                  <w:marTop w:val="151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5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</dc:creator>
  <cp:keywords/>
  <dc:description/>
  <cp:lastModifiedBy>Mary Ellen Martin</cp:lastModifiedBy>
  <cp:revision>2</cp:revision>
  <cp:lastPrinted>2018-11-14T22:42:00Z</cp:lastPrinted>
  <dcterms:created xsi:type="dcterms:W3CDTF">2019-01-04T02:31:00Z</dcterms:created>
  <dcterms:modified xsi:type="dcterms:W3CDTF">2019-01-04T02:31:00Z</dcterms:modified>
</cp:coreProperties>
</file>